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15" w:rsidRDefault="00B96015" w:rsidP="00B96015">
      <w:pPr>
        <w:widowControl w:val="0"/>
        <w:autoSpaceDE w:val="0"/>
        <w:autoSpaceDN w:val="0"/>
        <w:adjustRightInd w:val="0"/>
        <w:spacing w:line="310" w:lineRule="exact"/>
        <w:ind w:right="49" w:firstLine="270"/>
        <w:jc w:val="both"/>
        <w:rPr>
          <w:rFonts w:ascii="Times New Roman" w:hAnsi="Times New Roman" w:cs="Times New Roman"/>
          <w:i/>
          <w:kern w:val="1"/>
          <w:sz w:val="24"/>
          <w:szCs w:val="24"/>
          <w:lang w:val="es-ES"/>
        </w:rPr>
      </w:pPr>
      <w:r w:rsidRPr="00B96015">
        <w:rPr>
          <w:rFonts w:cs="Times New Roman"/>
          <w:b/>
          <w:i/>
          <w:kern w:val="1"/>
          <w:sz w:val="24"/>
          <w:szCs w:val="24"/>
          <w:lang w:val="es-ES"/>
        </w:rPr>
        <w:t>Jesús Galdón</w:t>
      </w:r>
      <w:r>
        <w:rPr>
          <w:rFonts w:ascii="Times New Roman" w:hAnsi="Times New Roman" w:cs="Times New Roman"/>
          <w:i/>
          <w:kern w:val="1"/>
          <w:sz w:val="24"/>
          <w:szCs w:val="24"/>
          <w:lang w:val="es-ES"/>
        </w:rPr>
        <w:t xml:space="preserve">, </w:t>
      </w:r>
      <w:proofErr w:type="spellStart"/>
      <w:r>
        <w:rPr>
          <w:i/>
        </w:rPr>
        <w:t>Continuïtats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</w:t>
      </w:r>
      <w:r w:rsidRPr="00D91E5D">
        <w:rPr>
          <w:i/>
        </w:rPr>
        <w:t>isconcontínues</w:t>
      </w:r>
      <w:proofErr w:type="spellEnd"/>
      <w:r>
        <w:rPr>
          <w:i/>
        </w:rPr>
        <w:t xml:space="preserve"> / </w:t>
      </w:r>
      <w:proofErr w:type="spellStart"/>
      <w:r w:rsidRPr="00234FC5">
        <w:rPr>
          <w:i/>
        </w:rPr>
        <w:t>Discontinous</w:t>
      </w:r>
      <w:proofErr w:type="spellEnd"/>
      <w:r w:rsidRPr="00234FC5">
        <w:rPr>
          <w:i/>
        </w:rPr>
        <w:t xml:space="preserve"> </w:t>
      </w:r>
      <w:proofErr w:type="spellStart"/>
      <w:r w:rsidRPr="00234FC5">
        <w:rPr>
          <w:i/>
        </w:rPr>
        <w:t>continuities</w:t>
      </w:r>
      <w:proofErr w:type="spellEnd"/>
    </w:p>
    <w:p w:rsidR="00B96015" w:rsidRDefault="00B96015" w:rsidP="00B96015">
      <w:pPr>
        <w:widowControl w:val="0"/>
        <w:autoSpaceDE w:val="0"/>
        <w:autoSpaceDN w:val="0"/>
        <w:adjustRightInd w:val="0"/>
        <w:spacing w:line="310" w:lineRule="exact"/>
        <w:ind w:right="49" w:firstLine="270"/>
        <w:jc w:val="both"/>
        <w:rPr>
          <w:rFonts w:ascii="Times New Roman" w:hAnsi="Times New Roman" w:cs="Times New Roman"/>
          <w:i/>
          <w:kern w:val="1"/>
          <w:sz w:val="24"/>
          <w:szCs w:val="24"/>
          <w:lang w:val="es-ES"/>
        </w:rPr>
      </w:pPr>
    </w:p>
    <w:p w:rsidR="00B96015" w:rsidRPr="00B96015" w:rsidRDefault="00B96015" w:rsidP="00B96015">
      <w:pPr>
        <w:widowControl w:val="0"/>
        <w:autoSpaceDE w:val="0"/>
        <w:autoSpaceDN w:val="0"/>
        <w:adjustRightInd w:val="0"/>
        <w:spacing w:line="310" w:lineRule="exact"/>
        <w:ind w:right="49" w:firstLine="270"/>
        <w:jc w:val="both"/>
        <w:rPr>
          <w:rFonts w:cs="Times New Roman"/>
          <w:kern w:val="1"/>
          <w:sz w:val="24"/>
          <w:szCs w:val="24"/>
          <w:lang w:val="es-ES"/>
        </w:rPr>
      </w:pPr>
      <w:r w:rsidRPr="00B96015">
        <w:rPr>
          <w:rFonts w:cs="Times New Roman"/>
          <w:b/>
          <w:kern w:val="1"/>
          <w:sz w:val="24"/>
          <w:szCs w:val="24"/>
          <w:lang w:val="es-ES"/>
        </w:rPr>
        <w:t>La Vanguardia,</w:t>
      </w:r>
      <w:r w:rsidRPr="00B96015">
        <w:rPr>
          <w:rFonts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cs="Times New Roman"/>
          <w:kern w:val="1"/>
          <w:sz w:val="24"/>
          <w:szCs w:val="24"/>
          <w:lang w:val="es-ES"/>
        </w:rPr>
        <w:t>November</w:t>
      </w:r>
      <w:proofErr w:type="spellEnd"/>
      <w:r w:rsidRPr="00B96015">
        <w:rPr>
          <w:rFonts w:cs="Times New Roman"/>
          <w:kern w:val="1"/>
          <w:sz w:val="24"/>
          <w:szCs w:val="24"/>
          <w:lang w:val="es-ES"/>
        </w:rPr>
        <w:t xml:space="preserve"> 20, 2017, Juan </w:t>
      </w:r>
      <w:proofErr w:type="spellStart"/>
      <w:r w:rsidRPr="00B96015">
        <w:rPr>
          <w:rFonts w:cs="Times New Roman"/>
          <w:kern w:val="1"/>
          <w:sz w:val="24"/>
          <w:szCs w:val="24"/>
          <w:lang w:val="es-ES"/>
        </w:rPr>
        <w:t>Bufill</w:t>
      </w:r>
      <w:proofErr w:type="spellEnd"/>
      <w:r>
        <w:rPr>
          <w:rFonts w:cs="Times New Roman"/>
          <w:kern w:val="1"/>
          <w:sz w:val="24"/>
          <w:szCs w:val="24"/>
          <w:lang w:val="es-ES"/>
        </w:rPr>
        <w:t>, Barcelona</w:t>
      </w:r>
    </w:p>
    <w:p w:rsidR="00B96015" w:rsidRDefault="00B96015" w:rsidP="00B96015">
      <w:pPr>
        <w:widowControl w:val="0"/>
        <w:autoSpaceDE w:val="0"/>
        <w:autoSpaceDN w:val="0"/>
        <w:adjustRightInd w:val="0"/>
        <w:spacing w:line="310" w:lineRule="exact"/>
        <w:ind w:right="49" w:firstLine="270"/>
        <w:jc w:val="both"/>
        <w:rPr>
          <w:rFonts w:ascii="Times New Roman" w:hAnsi="Times New Roman" w:cs="Times New Roman"/>
          <w:i/>
          <w:kern w:val="1"/>
          <w:sz w:val="24"/>
          <w:szCs w:val="24"/>
          <w:lang w:val="es-ES"/>
        </w:rPr>
      </w:pPr>
    </w:p>
    <w:p w:rsidR="00B96015" w:rsidRDefault="00B96015" w:rsidP="00B96015">
      <w:pPr>
        <w:widowControl w:val="0"/>
        <w:autoSpaceDE w:val="0"/>
        <w:autoSpaceDN w:val="0"/>
        <w:adjustRightInd w:val="0"/>
        <w:spacing w:line="310" w:lineRule="exact"/>
        <w:ind w:right="49" w:firstLine="270"/>
        <w:jc w:val="both"/>
        <w:rPr>
          <w:rFonts w:ascii="Times New Roman" w:hAnsi="Times New Roman" w:cs="Times New Roman"/>
          <w:i/>
          <w:kern w:val="1"/>
          <w:sz w:val="24"/>
          <w:szCs w:val="24"/>
          <w:lang w:val="es-ES"/>
        </w:rPr>
      </w:pPr>
    </w:p>
    <w:p w:rsidR="00B96015" w:rsidRPr="00B96015" w:rsidRDefault="00B96015" w:rsidP="00B96015">
      <w:pPr>
        <w:widowControl w:val="0"/>
        <w:autoSpaceDE w:val="0"/>
        <w:autoSpaceDN w:val="0"/>
        <w:adjustRightInd w:val="0"/>
        <w:spacing w:line="310" w:lineRule="exact"/>
        <w:ind w:right="49" w:firstLine="270"/>
        <w:jc w:val="both"/>
        <w:rPr>
          <w:rFonts w:ascii="Times New Roman" w:hAnsi="Times New Roman" w:cs="Times New Roman"/>
          <w:i/>
          <w:kern w:val="1"/>
          <w:sz w:val="24"/>
          <w:szCs w:val="24"/>
          <w:lang w:val="es-ES"/>
        </w:rPr>
      </w:pPr>
      <w:bookmarkStart w:id="0" w:name="_GoBack"/>
      <w:proofErr w:type="spellStart"/>
      <w:r w:rsidRPr="00B96015">
        <w:rPr>
          <w:rFonts w:ascii="Times New Roman" w:hAnsi="Times New Roman" w:cs="Times New Roman"/>
          <w:i/>
          <w:kern w:val="1"/>
          <w:sz w:val="24"/>
          <w:szCs w:val="24"/>
          <w:lang w:val="es-ES"/>
        </w:rPr>
        <w:t>The</w:t>
      </w:r>
      <w:proofErr w:type="spellEnd"/>
      <w:r w:rsidRPr="00B96015">
        <w:rPr>
          <w:rFonts w:ascii="Times New Roman" w:hAnsi="Times New Roman" w:cs="Times New Roman"/>
          <w:i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i/>
          <w:kern w:val="1"/>
          <w:sz w:val="24"/>
          <w:szCs w:val="24"/>
          <w:lang w:val="es-ES"/>
        </w:rPr>
        <w:t>artist</w:t>
      </w:r>
      <w:proofErr w:type="spellEnd"/>
      <w:r w:rsidRPr="00B96015">
        <w:rPr>
          <w:rFonts w:ascii="Times New Roman" w:hAnsi="Times New Roman" w:cs="Times New Roman"/>
          <w:i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i/>
          <w:kern w:val="1"/>
          <w:sz w:val="24"/>
          <w:szCs w:val="24"/>
          <w:lang w:val="es-ES"/>
        </w:rPr>
        <w:t>from</w:t>
      </w:r>
      <w:proofErr w:type="spellEnd"/>
      <w:r w:rsidRPr="00B96015">
        <w:rPr>
          <w:rFonts w:ascii="Times New Roman" w:hAnsi="Times New Roman" w:cs="Times New Roman"/>
          <w:i/>
          <w:kern w:val="1"/>
          <w:sz w:val="24"/>
          <w:szCs w:val="24"/>
          <w:lang w:val="es-ES"/>
        </w:rPr>
        <w:t xml:space="preserve"> Barcelona, Jesús Galdón </w:t>
      </w:r>
      <w:proofErr w:type="spellStart"/>
      <w:r w:rsidRPr="00B96015">
        <w:rPr>
          <w:rFonts w:ascii="Times New Roman" w:hAnsi="Times New Roman" w:cs="Times New Roman"/>
          <w:i/>
          <w:kern w:val="1"/>
          <w:sz w:val="24"/>
          <w:szCs w:val="24"/>
          <w:lang w:val="es-ES"/>
        </w:rPr>
        <w:t>thinks</w:t>
      </w:r>
      <w:proofErr w:type="spellEnd"/>
      <w:r w:rsidRPr="00B96015">
        <w:rPr>
          <w:rFonts w:ascii="Times New Roman" w:hAnsi="Times New Roman" w:cs="Times New Roman"/>
          <w:i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i/>
          <w:kern w:val="1"/>
          <w:sz w:val="24"/>
          <w:szCs w:val="24"/>
          <w:lang w:val="es-ES"/>
        </w:rPr>
        <w:t>about</w:t>
      </w:r>
      <w:proofErr w:type="spellEnd"/>
      <w:r w:rsidRPr="00B96015">
        <w:rPr>
          <w:rFonts w:ascii="Times New Roman" w:hAnsi="Times New Roman" w:cs="Times New Roman"/>
          <w:i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i/>
          <w:kern w:val="1"/>
          <w:sz w:val="24"/>
          <w:szCs w:val="24"/>
          <w:lang w:val="es-ES"/>
        </w:rPr>
        <w:t>the</w:t>
      </w:r>
      <w:proofErr w:type="spellEnd"/>
      <w:r w:rsidRPr="00B96015">
        <w:rPr>
          <w:rFonts w:ascii="Times New Roman" w:hAnsi="Times New Roman" w:cs="Times New Roman"/>
          <w:i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i/>
          <w:kern w:val="1"/>
          <w:sz w:val="24"/>
          <w:szCs w:val="24"/>
          <w:lang w:val="es-ES"/>
        </w:rPr>
        <w:t>fragmentary</w:t>
      </w:r>
      <w:proofErr w:type="spellEnd"/>
      <w:r w:rsidRPr="00B96015">
        <w:rPr>
          <w:rFonts w:ascii="Times New Roman" w:hAnsi="Times New Roman" w:cs="Times New Roman"/>
          <w:i/>
          <w:kern w:val="1"/>
          <w:sz w:val="24"/>
          <w:szCs w:val="24"/>
          <w:lang w:val="es-ES"/>
        </w:rPr>
        <w:t xml:space="preserve"> and </w:t>
      </w:r>
      <w:proofErr w:type="spellStart"/>
      <w:r w:rsidRPr="00B96015">
        <w:rPr>
          <w:rFonts w:ascii="Times New Roman" w:hAnsi="Times New Roman" w:cs="Times New Roman"/>
          <w:i/>
          <w:kern w:val="1"/>
          <w:sz w:val="24"/>
          <w:szCs w:val="24"/>
          <w:lang w:val="es-ES"/>
        </w:rPr>
        <w:t>the</w:t>
      </w:r>
      <w:proofErr w:type="spellEnd"/>
      <w:r w:rsidRPr="00B96015">
        <w:rPr>
          <w:rFonts w:ascii="Times New Roman" w:hAnsi="Times New Roman" w:cs="Times New Roman"/>
          <w:i/>
          <w:kern w:val="1"/>
          <w:sz w:val="24"/>
          <w:szCs w:val="24"/>
          <w:lang w:val="es-ES"/>
        </w:rPr>
        <w:t xml:space="preserve"> </w:t>
      </w:r>
      <w:bookmarkEnd w:id="0"/>
      <w:proofErr w:type="spellStart"/>
      <w:r w:rsidRPr="00B96015">
        <w:rPr>
          <w:rFonts w:ascii="Times New Roman" w:hAnsi="Times New Roman" w:cs="Times New Roman"/>
          <w:i/>
          <w:kern w:val="1"/>
          <w:sz w:val="24"/>
          <w:szCs w:val="24"/>
          <w:lang w:val="es-ES"/>
        </w:rPr>
        <w:t>continuity</w:t>
      </w:r>
      <w:proofErr w:type="spellEnd"/>
      <w:r w:rsidRPr="00B96015">
        <w:rPr>
          <w:rFonts w:ascii="Times New Roman" w:hAnsi="Times New Roman" w:cs="Times New Roman"/>
          <w:i/>
          <w:kern w:val="1"/>
          <w:sz w:val="24"/>
          <w:szCs w:val="24"/>
          <w:lang w:val="es-ES"/>
        </w:rPr>
        <w:t>.</w:t>
      </w:r>
    </w:p>
    <w:p w:rsidR="00B96015" w:rsidRPr="00B96015" w:rsidRDefault="00B96015" w:rsidP="00B96015">
      <w:pPr>
        <w:widowControl w:val="0"/>
        <w:autoSpaceDE w:val="0"/>
        <w:autoSpaceDN w:val="0"/>
        <w:adjustRightInd w:val="0"/>
        <w:spacing w:line="310" w:lineRule="exact"/>
        <w:ind w:right="49" w:firstLine="270"/>
        <w:jc w:val="both"/>
        <w:rPr>
          <w:rFonts w:ascii="Times New Roman" w:hAnsi="Times New Roman" w:cs="Times New Roman"/>
          <w:kern w:val="1"/>
          <w:sz w:val="24"/>
          <w:szCs w:val="24"/>
          <w:lang w:val="es-ES"/>
        </w:rPr>
      </w:pPr>
    </w:p>
    <w:p w:rsidR="00B96015" w:rsidRPr="00B96015" w:rsidRDefault="00B96015" w:rsidP="00B96015">
      <w:pPr>
        <w:widowControl w:val="0"/>
        <w:autoSpaceDE w:val="0"/>
        <w:autoSpaceDN w:val="0"/>
        <w:adjustRightInd w:val="0"/>
        <w:spacing w:line="310" w:lineRule="exact"/>
        <w:ind w:right="49" w:firstLine="270"/>
        <w:jc w:val="both"/>
        <w:rPr>
          <w:rFonts w:ascii="Times New Roman" w:hAnsi="Times New Roman" w:cs="Times New Roman"/>
          <w:kern w:val="1"/>
          <w:sz w:val="24"/>
          <w:szCs w:val="24"/>
          <w:lang w:val="es-ES"/>
        </w:rPr>
      </w:pPr>
      <w:proofErr w:type="spellStart"/>
      <w:r w:rsidRPr="00B96015">
        <w:rPr>
          <w:rFonts w:ascii="Times New Roman" w:hAnsi="Times New Roman" w:cs="Times New Roman"/>
          <w:b/>
          <w:kern w:val="1"/>
          <w:sz w:val="24"/>
          <w:szCs w:val="24"/>
          <w:lang w:val="es-ES"/>
        </w:rPr>
        <w:t>Jesus</w:t>
      </w:r>
      <w:proofErr w:type="spellEnd"/>
      <w:r w:rsidRPr="00B96015">
        <w:rPr>
          <w:rFonts w:ascii="Times New Roman" w:hAnsi="Times New Roman" w:cs="Times New Roman"/>
          <w:b/>
          <w:kern w:val="1"/>
          <w:sz w:val="24"/>
          <w:szCs w:val="24"/>
          <w:lang w:val="es-ES"/>
        </w:rPr>
        <w:t xml:space="preserve"> Galdón.</w:t>
      </w:r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The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works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selection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presented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by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r w:rsidRPr="00B96015">
        <w:rPr>
          <w:rFonts w:ascii="Times New Roman" w:hAnsi="Times New Roman" w:cs="Times New Roman"/>
          <w:b/>
          <w:kern w:val="1"/>
          <w:sz w:val="24"/>
          <w:szCs w:val="24"/>
          <w:lang w:val="es-ES"/>
        </w:rPr>
        <w:t xml:space="preserve">el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quadern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b/>
          <w:kern w:val="1"/>
          <w:sz w:val="24"/>
          <w:szCs w:val="24"/>
          <w:lang w:val="es-ES"/>
        </w:rPr>
        <w:t>robat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gallery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is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representative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of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the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work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of Jesús Galdón (Barcelona, ​​1957),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which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tends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to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combine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modern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modes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and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elements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taken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from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the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artistic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,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historical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or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natural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past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in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order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to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meditate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on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timeless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and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current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cultural and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historical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issues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. Galdón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expresses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itself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through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references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to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artistic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works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and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previous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cultural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manifestations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,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but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he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goes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beyond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appropriation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,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by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reinterpreting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these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materials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and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proposing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new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meanings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.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Although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the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conceptual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aspect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is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fundamental, so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is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the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quality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in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the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execution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of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his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works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.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The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show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consist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in 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twenty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charcoals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and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pastells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from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two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complementary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series, “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Arrels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” and “Discontinua”. In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the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first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one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,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the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worlds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of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the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original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nature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and of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the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inherited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knowledge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are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represented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in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the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form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of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roots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and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words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-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the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poet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Caries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Hac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Mor- and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all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of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them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are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associated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with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each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other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.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The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trees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of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knowledge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also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have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natural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roots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.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This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series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represents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the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general and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cyclical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continuity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, and show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the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relationship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between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different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things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and time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periods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.</w:t>
      </w:r>
    </w:p>
    <w:p w:rsidR="00B96015" w:rsidRPr="00B96015" w:rsidRDefault="00B96015" w:rsidP="00B96015">
      <w:pPr>
        <w:widowControl w:val="0"/>
        <w:autoSpaceDE w:val="0"/>
        <w:autoSpaceDN w:val="0"/>
        <w:adjustRightInd w:val="0"/>
        <w:spacing w:line="310" w:lineRule="exact"/>
        <w:ind w:right="49" w:firstLine="270"/>
        <w:jc w:val="both"/>
        <w:rPr>
          <w:rFonts w:ascii="Times New Roman" w:hAnsi="Times New Roman" w:cs="Times New Roman"/>
          <w:kern w:val="1"/>
          <w:sz w:val="24"/>
          <w:szCs w:val="24"/>
          <w:lang w:val="es-ES"/>
        </w:rPr>
      </w:pPr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This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vision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is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complemented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by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the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serie “Discontinua”,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where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the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mythical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origins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appear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as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incomplete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vestiges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: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the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history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we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know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is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partial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,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it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is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written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with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fragments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of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ruins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.</w:t>
      </w:r>
    </w:p>
    <w:p w:rsidR="00A03922" w:rsidRPr="00B96015" w:rsidRDefault="00B96015" w:rsidP="00B96015">
      <w:pPr>
        <w:rPr>
          <w:sz w:val="24"/>
          <w:szCs w:val="24"/>
        </w:rPr>
      </w:pPr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In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this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case,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the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classic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figures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representing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women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and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men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are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images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of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incomplete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statues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: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an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Ornithe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and a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Moscophore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,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strangely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associated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, in a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triptych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,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with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a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toilet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cleaning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brush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.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Surprising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metaphor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of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the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need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to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clean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the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debris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of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history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to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begin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to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build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a human and cultural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story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. </w:t>
      </w:r>
      <w:r w:rsidRPr="00B96015">
        <w:rPr>
          <w:rFonts w:ascii="Times New Roman" w:hAnsi="Times New Roman" w:cs="Times New Roman"/>
          <w:b/>
          <w:kern w:val="1"/>
          <w:sz w:val="24"/>
          <w:szCs w:val="24"/>
          <w:lang w:val="es-ES"/>
        </w:rPr>
        <w:t>el</w:t>
      </w:r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quadern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b/>
          <w:kern w:val="1"/>
          <w:sz w:val="24"/>
          <w:szCs w:val="24"/>
          <w:lang w:val="es-ES"/>
        </w:rPr>
        <w:t>robat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.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Corsega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, 267, pral.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Until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>January</w:t>
      </w:r>
      <w:proofErr w:type="spellEnd"/>
      <w:r w:rsidRPr="00B96015">
        <w:rPr>
          <w:rFonts w:ascii="Times New Roman" w:hAnsi="Times New Roman" w:cs="Times New Roman"/>
          <w:kern w:val="1"/>
          <w:sz w:val="24"/>
          <w:szCs w:val="24"/>
          <w:lang w:val="es-ES"/>
        </w:rPr>
        <w:t xml:space="preserve"> 30. *</w:t>
      </w:r>
    </w:p>
    <w:sectPr w:rsidR="00A03922" w:rsidRPr="00B96015" w:rsidSect="00AA464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15"/>
    <w:rsid w:val="00A03922"/>
    <w:rsid w:val="00AA4648"/>
    <w:rsid w:val="00B9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E693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2"/>
        <w:szCs w:val="22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0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2"/>
        <w:szCs w:val="22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0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1578</Characters>
  <Application>Microsoft Macintosh Word</Application>
  <DocSecurity>0</DocSecurity>
  <Lines>13</Lines>
  <Paragraphs>3</Paragraphs>
  <ScaleCrop>false</ScaleCrop>
  <Company>el quadern robat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Carles Meléndez</dc:creator>
  <cp:keywords/>
  <dc:description/>
  <cp:lastModifiedBy>Carles Meléndez</cp:lastModifiedBy>
  <cp:revision>1</cp:revision>
  <cp:lastPrinted>2017-11-21T10:42:00Z</cp:lastPrinted>
  <dcterms:created xsi:type="dcterms:W3CDTF">2017-11-21T10:33:00Z</dcterms:created>
  <dcterms:modified xsi:type="dcterms:W3CDTF">2017-11-21T10:43:00Z</dcterms:modified>
</cp:coreProperties>
</file>